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E0" w:rsidRDefault="00645CFC" w:rsidP="002107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Guidelines</w:t>
      </w:r>
      <w:r w:rsidR="002107E8">
        <w:rPr>
          <w:rFonts w:asciiTheme="majorBidi" w:hAnsiTheme="majorBidi" w:cstheme="majorBidi"/>
          <w:sz w:val="32"/>
          <w:szCs w:val="32"/>
        </w:rPr>
        <w:t xml:space="preserve"> and Tips </w:t>
      </w:r>
      <w:r>
        <w:rPr>
          <w:rFonts w:asciiTheme="majorBidi" w:hAnsiTheme="majorBidi" w:cstheme="majorBidi"/>
          <w:sz w:val="32"/>
          <w:szCs w:val="32"/>
        </w:rPr>
        <w:t>for the flight from HK to Cairo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 w:rsidRPr="00645CFC">
        <w:rPr>
          <w:rFonts w:asciiTheme="majorBidi" w:hAnsiTheme="majorBidi" w:cstheme="majorBidi"/>
          <w:sz w:val="32"/>
          <w:szCs w:val="32"/>
        </w:rPr>
        <w:t xml:space="preserve"> Direct flight with Egypt Air from Guangzhou to Cairo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Cost:  RMB 4000.  Contact:  Ben Chan in Shenzhen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Email: </w:t>
      </w:r>
      <w:hyperlink r:id="rId6" w:history="1">
        <w:r w:rsidRPr="005F4B59">
          <w:rPr>
            <w:rStyle w:val="a6"/>
            <w:rFonts w:asciiTheme="majorBidi" w:hAnsiTheme="majorBidi" w:cstheme="majorBidi"/>
            <w:sz w:val="32"/>
            <w:szCs w:val="32"/>
          </w:rPr>
          <w:t>benchan710@126.com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 Tel: +86 13502879301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Turkish Airline: </w:t>
      </w:r>
      <w:r w:rsidRPr="00645CFC">
        <w:rPr>
          <w:rFonts w:asciiTheme="majorBidi" w:hAnsiTheme="majorBidi" w:cstheme="majorBidi"/>
          <w:sz w:val="32"/>
          <w:szCs w:val="32"/>
        </w:rPr>
        <w:t>Stella Ng | Passenger Sales Manager, Hong Kong (Group)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Email: </w:t>
      </w:r>
      <w:hyperlink r:id="rId7" w:history="1">
        <w:r w:rsidRPr="005F4B59">
          <w:rPr>
            <w:rStyle w:val="a6"/>
            <w:rFonts w:asciiTheme="majorBidi" w:hAnsiTheme="majorBidi" w:cstheme="majorBidi"/>
            <w:sz w:val="32"/>
            <w:szCs w:val="32"/>
          </w:rPr>
          <w:t>WNG@THY.COM</w:t>
        </w:r>
      </w:hyperlink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proofErr w:type="spellStart"/>
      <w:r w:rsidRPr="00645CFC">
        <w:rPr>
          <w:rFonts w:asciiTheme="majorBidi" w:hAnsiTheme="majorBidi" w:cstheme="majorBidi"/>
          <w:sz w:val="32"/>
          <w:szCs w:val="32"/>
        </w:rPr>
        <w:t>Rm</w:t>
      </w:r>
      <w:proofErr w:type="spellEnd"/>
      <w:r w:rsidRPr="00645CFC">
        <w:rPr>
          <w:rFonts w:asciiTheme="majorBidi" w:hAnsiTheme="majorBidi" w:cstheme="majorBidi"/>
          <w:sz w:val="32"/>
          <w:szCs w:val="32"/>
        </w:rPr>
        <w:t xml:space="preserve"> 1703, Jubilee Centre, 18 Fenwick Street, </w:t>
      </w:r>
      <w:proofErr w:type="spellStart"/>
      <w:r w:rsidRPr="00645CFC">
        <w:rPr>
          <w:rFonts w:asciiTheme="majorBidi" w:hAnsiTheme="majorBidi" w:cstheme="majorBidi"/>
          <w:sz w:val="32"/>
          <w:szCs w:val="32"/>
        </w:rPr>
        <w:t>Wanchai</w:t>
      </w:r>
      <w:proofErr w:type="spellEnd"/>
      <w:r w:rsidRPr="00645CFC">
        <w:rPr>
          <w:rFonts w:asciiTheme="majorBidi" w:hAnsiTheme="majorBidi" w:cstheme="majorBidi"/>
          <w:sz w:val="32"/>
          <w:szCs w:val="32"/>
        </w:rPr>
        <w:t>, Hong Kong | T +852 28613111 | F + 852 3101 0596 / internal 50723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Cost:  </w:t>
      </w:r>
      <w:r w:rsidR="00D02730">
        <w:rPr>
          <w:rFonts w:asciiTheme="majorBidi" w:hAnsiTheme="majorBidi" w:cstheme="majorBidi"/>
          <w:sz w:val="32"/>
          <w:szCs w:val="32"/>
        </w:rPr>
        <w:t xml:space="preserve">Around </w:t>
      </w:r>
      <w:r>
        <w:rPr>
          <w:rFonts w:asciiTheme="majorBidi" w:hAnsiTheme="majorBidi" w:cstheme="majorBidi"/>
          <w:sz w:val="32"/>
          <w:szCs w:val="32"/>
        </w:rPr>
        <w:t>HK5800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</w:t>
      </w:r>
      <w:bookmarkStart w:id="0" w:name="_GoBack"/>
      <w:r>
        <w:rPr>
          <w:rFonts w:asciiTheme="majorBidi" w:hAnsiTheme="majorBidi" w:cstheme="majorBidi"/>
          <w:sz w:val="32"/>
          <w:szCs w:val="32"/>
        </w:rPr>
        <w:t>tiha</w:t>
      </w:r>
      <w:bookmarkEnd w:id="0"/>
      <w:r>
        <w:rPr>
          <w:rFonts w:asciiTheme="majorBidi" w:hAnsiTheme="majorBidi" w:cstheme="majorBidi"/>
          <w:sz w:val="32"/>
          <w:szCs w:val="32"/>
        </w:rPr>
        <w:t>d Airline online booking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 w:rsidRPr="00645CFC">
        <w:rPr>
          <w:rFonts w:asciiTheme="majorBidi" w:hAnsiTheme="majorBidi" w:cstheme="majorBidi"/>
          <w:sz w:val="32"/>
          <w:szCs w:val="32"/>
        </w:rPr>
        <w:t xml:space="preserve"> </w:t>
      </w:r>
      <w:hyperlink r:id="rId8" w:history="1">
        <w:r w:rsidRPr="005F4B59">
          <w:rPr>
            <w:rStyle w:val="a6"/>
            <w:rFonts w:asciiTheme="majorBidi" w:hAnsiTheme="majorBidi" w:cstheme="majorBidi"/>
            <w:sz w:val="32"/>
            <w:szCs w:val="32"/>
          </w:rPr>
          <w:t>http://www.etihad.com/en-hk/?CID=PPC-HONG_KONG-GOOGLE&amp;gclid=EAIaIQobChMIqoDT1Lah1gIVkAcqCh1GhwCzEAAYASAAEgJu1fD_BwE</w:t>
        </w:r>
      </w:hyperlink>
    </w:p>
    <w:p w:rsidR="002107E8" w:rsidRDefault="002107E8" w:rsidP="00D02730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Cost:  </w:t>
      </w:r>
      <w:r w:rsidR="00D02730">
        <w:rPr>
          <w:rFonts w:asciiTheme="majorBidi" w:hAnsiTheme="majorBidi" w:cstheme="majorBidi"/>
          <w:sz w:val="32"/>
          <w:szCs w:val="32"/>
        </w:rPr>
        <w:t xml:space="preserve">Around </w:t>
      </w:r>
      <w:r>
        <w:rPr>
          <w:rFonts w:asciiTheme="majorBidi" w:hAnsiTheme="majorBidi" w:cstheme="majorBidi"/>
          <w:sz w:val="32"/>
          <w:szCs w:val="32"/>
        </w:rPr>
        <w:t>HK5000</w:t>
      </w:r>
    </w:p>
    <w:p w:rsidR="002107E8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Emirates Airline:  </w:t>
      </w:r>
    </w:p>
    <w:p w:rsidR="002107E8" w:rsidRDefault="002107E8" w:rsidP="00645CFC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Jose Travel:  Steve Chan   Mobile: 6331 2503</w:t>
      </w:r>
    </w:p>
    <w:p w:rsidR="00645CFC" w:rsidRDefault="002107E8" w:rsidP="002107E8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Email: stevechan@jose-travel.com  </w:t>
      </w:r>
      <w:r w:rsidR="00645CFC">
        <w:rPr>
          <w:rFonts w:asciiTheme="majorBidi" w:hAnsiTheme="majorBidi" w:cstheme="majorBidi"/>
          <w:sz w:val="32"/>
          <w:szCs w:val="32"/>
        </w:rPr>
        <w:t xml:space="preserve"> </w:t>
      </w:r>
    </w:p>
    <w:p w:rsidR="002107E8" w:rsidRDefault="002107E8" w:rsidP="002107E8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Or </w:t>
      </w:r>
    </w:p>
    <w:p w:rsidR="002107E8" w:rsidRDefault="002107E8" w:rsidP="002107E8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Booking through AAAEA – Egyptian Friendship Association C</w:t>
      </w:r>
      <w:r w:rsidRPr="002107E8">
        <w:rPr>
          <w:rFonts w:asciiTheme="majorBidi" w:hAnsiTheme="majorBidi" w:cstheme="majorBidi"/>
          <w:sz w:val="32"/>
          <w:szCs w:val="32"/>
        </w:rPr>
        <w:t>orporate</w:t>
      </w:r>
      <w:r>
        <w:rPr>
          <w:rFonts w:asciiTheme="majorBidi" w:hAnsiTheme="majorBidi" w:cstheme="majorBidi"/>
          <w:sz w:val="32"/>
          <w:szCs w:val="32"/>
        </w:rPr>
        <w:t xml:space="preserve"> Account </w:t>
      </w:r>
    </w:p>
    <w:p w:rsidR="002107E8" w:rsidRDefault="002107E8" w:rsidP="002107E8">
      <w:pPr>
        <w:ind w:left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Cost:</w:t>
      </w:r>
      <w:r w:rsidR="006D079C">
        <w:rPr>
          <w:rFonts w:asciiTheme="majorBidi" w:hAnsiTheme="majorBidi" w:cstheme="majorBidi"/>
          <w:sz w:val="32"/>
          <w:szCs w:val="32"/>
        </w:rPr>
        <w:t xml:space="preserve"> </w:t>
      </w:r>
      <w:r w:rsidR="00D02730">
        <w:rPr>
          <w:rFonts w:asciiTheme="majorBidi" w:hAnsiTheme="majorBidi" w:cstheme="majorBidi"/>
          <w:sz w:val="32"/>
          <w:szCs w:val="32"/>
        </w:rPr>
        <w:t xml:space="preserve">Around </w:t>
      </w:r>
      <w:r w:rsidR="006D079C">
        <w:rPr>
          <w:rFonts w:asciiTheme="majorBidi" w:hAnsiTheme="majorBidi" w:cstheme="majorBidi"/>
          <w:sz w:val="32"/>
          <w:szCs w:val="32"/>
        </w:rPr>
        <w:t>HK6000+</w:t>
      </w:r>
    </w:p>
    <w:p w:rsidR="00645CFC" w:rsidRDefault="00645CFC" w:rsidP="00645CFC">
      <w:pPr>
        <w:ind w:left="900"/>
        <w:rPr>
          <w:rFonts w:asciiTheme="majorBidi" w:hAnsiTheme="majorBidi" w:cstheme="majorBidi"/>
          <w:sz w:val="32"/>
          <w:szCs w:val="32"/>
        </w:rPr>
      </w:pPr>
    </w:p>
    <w:p w:rsidR="00645CFC" w:rsidRPr="00645CFC" w:rsidRDefault="00645CFC" w:rsidP="00645CFC">
      <w:pPr>
        <w:ind w:left="990"/>
        <w:rPr>
          <w:rFonts w:asciiTheme="majorBidi" w:hAnsiTheme="majorBidi" w:cstheme="majorBidi"/>
          <w:sz w:val="32"/>
          <w:szCs w:val="32"/>
        </w:rPr>
      </w:pPr>
      <w:r w:rsidRPr="00645CFC">
        <w:rPr>
          <w:rFonts w:asciiTheme="majorBidi" w:hAnsiTheme="majorBidi" w:cstheme="majorBidi"/>
          <w:sz w:val="32"/>
          <w:szCs w:val="32"/>
        </w:rPr>
        <w:t xml:space="preserve">  </w:t>
      </w:r>
    </w:p>
    <w:sectPr w:rsidR="00645CFC" w:rsidRPr="0064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FFB"/>
    <w:multiLevelType w:val="hybridMultilevel"/>
    <w:tmpl w:val="7416EE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8941A8D"/>
    <w:multiLevelType w:val="hybridMultilevel"/>
    <w:tmpl w:val="7C28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9"/>
    <w:rsid w:val="00035ACB"/>
    <w:rsid w:val="00136F24"/>
    <w:rsid w:val="001B2B59"/>
    <w:rsid w:val="001C4584"/>
    <w:rsid w:val="002107E8"/>
    <w:rsid w:val="002F6385"/>
    <w:rsid w:val="00415116"/>
    <w:rsid w:val="00531FF7"/>
    <w:rsid w:val="00582F2C"/>
    <w:rsid w:val="005C07F3"/>
    <w:rsid w:val="006067E9"/>
    <w:rsid w:val="00642365"/>
    <w:rsid w:val="00645CFC"/>
    <w:rsid w:val="006D079C"/>
    <w:rsid w:val="00812130"/>
    <w:rsid w:val="00907BA9"/>
    <w:rsid w:val="0099693D"/>
    <w:rsid w:val="00A020CC"/>
    <w:rsid w:val="00A1012C"/>
    <w:rsid w:val="00AA184F"/>
    <w:rsid w:val="00B311E0"/>
    <w:rsid w:val="00BD2527"/>
    <w:rsid w:val="00C6539F"/>
    <w:rsid w:val="00CA5D44"/>
    <w:rsid w:val="00D02730"/>
    <w:rsid w:val="00D62439"/>
    <w:rsid w:val="00DD45ED"/>
    <w:rsid w:val="00E57A39"/>
    <w:rsid w:val="00EE0E9C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539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5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539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had.com/en-hk/?CID=PPC-HONG_KONG-GOOGLE&amp;gclid=EAIaIQobChMIqoDT1Lah1gIVkAcqCh1GhwCzEAAYASAAEgJu1fD_B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NG@TH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han710@126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Fujitsu</cp:lastModifiedBy>
  <cp:revision>2</cp:revision>
  <cp:lastPrinted>2017-08-29T15:18:00Z</cp:lastPrinted>
  <dcterms:created xsi:type="dcterms:W3CDTF">2017-09-14T08:27:00Z</dcterms:created>
  <dcterms:modified xsi:type="dcterms:W3CDTF">2017-09-14T08:27:00Z</dcterms:modified>
</cp:coreProperties>
</file>